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A4F5F" w14:textId="77777777" w:rsidR="006C3212" w:rsidRDefault="006C3212">
      <w:bookmarkStart w:id="0" w:name="_GoBack"/>
      <w:bookmarkEnd w:id="0"/>
    </w:p>
    <w:p w14:paraId="3B21BBDA" w14:textId="77777777" w:rsidR="00E61519" w:rsidRDefault="00E61519"/>
    <w:p w14:paraId="699D5350" w14:textId="5053D511" w:rsidR="00E61519" w:rsidRDefault="00E61519">
      <w:r w:rsidRPr="002D0B75"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7A098A10" wp14:editId="40689EAB">
            <wp:extent cx="5760720" cy="467563"/>
            <wp:effectExtent l="0" t="0" r="0" b="8890"/>
            <wp:docPr id="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8214F" w14:textId="77777777" w:rsidR="00E61519" w:rsidRDefault="00E61519"/>
    <w:p w14:paraId="64DD0AFB" w14:textId="77777777" w:rsidR="00E61519" w:rsidRDefault="00E61519"/>
    <w:p w14:paraId="55D2E09F" w14:textId="77777777" w:rsidR="00E61519" w:rsidRDefault="00E61519"/>
    <w:p w14:paraId="5DE08FCE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9739BB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868E11" w14:textId="0AF9C8C1" w:rsidR="00E61519" w:rsidRPr="004E6723" w:rsidRDefault="004E6723" w:rsidP="004E67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6723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69B5D848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3CB7A8" w14:textId="2644A9C5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Niniejszym oświadczam, że </w:t>
      </w:r>
      <w:r w:rsidR="0043119C">
        <w:rPr>
          <w:rFonts w:ascii="Times New Roman" w:hAnsi="Times New Roman" w:cs="Times New Roman"/>
          <w:sz w:val="24"/>
          <w:szCs w:val="24"/>
        </w:rPr>
        <w:t xml:space="preserve">efekty realizacji </w:t>
      </w:r>
      <w:r>
        <w:rPr>
          <w:rFonts w:ascii="Times New Roman" w:hAnsi="Times New Roman" w:cs="Times New Roman"/>
          <w:sz w:val="24"/>
          <w:szCs w:val="24"/>
        </w:rPr>
        <w:t>operacj</w:t>
      </w:r>
      <w:r w:rsidR="0043119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pt.</w:t>
      </w:r>
    </w:p>
    <w:p w14:paraId="7D399134" w14:textId="0F53B4E1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”</w:t>
      </w:r>
    </w:p>
    <w:p w14:paraId="32D26CF3" w14:textId="6D61A6B7" w:rsidR="004E6723" w:rsidRDefault="0043119C" w:rsidP="004E6723">
      <w:pPr>
        <w:rPr>
          <w:rFonts w:ascii="Times New Roman" w:hAnsi="Times New Roman" w:cs="Times New Roman"/>
          <w:sz w:val="24"/>
          <w:szCs w:val="24"/>
        </w:rPr>
      </w:pPr>
      <w:r w:rsidRPr="0043119C">
        <w:rPr>
          <w:rFonts w:ascii="Times New Roman" w:hAnsi="Times New Roman" w:cs="Times New Roman"/>
          <w:sz w:val="24"/>
          <w:szCs w:val="24"/>
        </w:rPr>
        <w:t>będą udostępnianie mieszkańcom obszaru nieodpłatnie w okresie wskazanym w umowie o przyznaniu pomocy</w:t>
      </w:r>
      <w:r w:rsidR="004E6723">
        <w:rPr>
          <w:rFonts w:ascii="Times New Roman" w:hAnsi="Times New Roman" w:cs="Times New Roman"/>
          <w:sz w:val="24"/>
          <w:szCs w:val="24"/>
        </w:rPr>
        <w:t>.</w:t>
      </w:r>
    </w:p>
    <w:p w14:paraId="4E10FDFE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Uzasadnienie:</w:t>
      </w:r>
    </w:p>
    <w:p w14:paraId="4BA55D9C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DCEDD0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499291C4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687FE8B2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6E677F3B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1FD83B23" w14:textId="77777777" w:rsidR="004E6723" w:rsidRDefault="004E6723" w:rsidP="004E672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i podpis Beneficjenta</w:t>
      </w:r>
    </w:p>
    <w:p w14:paraId="01812ADC" w14:textId="3EA3BBA1" w:rsidR="004E6723" w:rsidRPr="004E6723" w:rsidRDefault="004E6723" w:rsidP="004E672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 </w:t>
      </w:r>
      <w:r w:rsidRPr="004E672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F2C1723" w14:textId="77777777" w:rsidR="004E6723" w:rsidRP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sectPr w:rsidR="004E6723" w:rsidRPr="004E6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519"/>
    <w:rsid w:val="00032F6B"/>
    <w:rsid w:val="000A25B7"/>
    <w:rsid w:val="003C5C82"/>
    <w:rsid w:val="0043119C"/>
    <w:rsid w:val="004E5328"/>
    <w:rsid w:val="004E6723"/>
    <w:rsid w:val="006C3212"/>
    <w:rsid w:val="00732307"/>
    <w:rsid w:val="00BE1127"/>
    <w:rsid w:val="00E61519"/>
    <w:rsid w:val="00E64AF7"/>
    <w:rsid w:val="00F2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C9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5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5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5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5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5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5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5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5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5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5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519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4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A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5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5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5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5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5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5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5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5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5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5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519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4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A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Walentynowicz</dc:creator>
  <cp:lastModifiedBy>MLGR</cp:lastModifiedBy>
  <cp:revision>2</cp:revision>
  <dcterms:created xsi:type="dcterms:W3CDTF">2026-01-12T09:28:00Z</dcterms:created>
  <dcterms:modified xsi:type="dcterms:W3CDTF">2026-01-12T09:28:00Z</dcterms:modified>
</cp:coreProperties>
</file>