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A4F5F" w14:textId="77777777" w:rsidR="006C3212" w:rsidRDefault="006C3212">
      <w:bookmarkStart w:id="0" w:name="_GoBack"/>
      <w:bookmarkEnd w:id="0"/>
    </w:p>
    <w:p w14:paraId="3B21BBDA" w14:textId="77777777" w:rsidR="00E61519" w:rsidRDefault="00E61519"/>
    <w:p w14:paraId="699D5350" w14:textId="5053D511" w:rsidR="00E61519" w:rsidRDefault="00E61519">
      <w:r w:rsidRPr="002D0B75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A098A10" wp14:editId="40689EAB">
            <wp:extent cx="5760720" cy="467563"/>
            <wp:effectExtent l="0" t="0" r="0" b="889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214F" w14:textId="77777777" w:rsidR="00E61519" w:rsidRDefault="00E61519"/>
    <w:p w14:paraId="64DD0AFB" w14:textId="77777777" w:rsidR="00E61519" w:rsidRDefault="00E61519"/>
    <w:p w14:paraId="55D2E09F" w14:textId="77777777" w:rsidR="00E61519" w:rsidRDefault="00E61519"/>
    <w:p w14:paraId="5DE08FCE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9739BB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868E11" w14:textId="0AF9C8C1" w:rsidR="00E61519" w:rsidRPr="004E6723" w:rsidRDefault="004E6723" w:rsidP="004E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72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69B5D848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3CB7A8" w14:textId="6F44A22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oświadczam, że operacja pt.</w:t>
      </w:r>
    </w:p>
    <w:p w14:paraId="7D399134" w14:textId="0F53B4E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”</w:t>
      </w:r>
    </w:p>
    <w:p w14:paraId="32D26CF3" w14:textId="5141C756" w:rsidR="004E6723" w:rsidRDefault="004E5328" w:rsidP="004E6723">
      <w:pPr>
        <w:rPr>
          <w:rFonts w:ascii="Times New Roman" w:hAnsi="Times New Roman" w:cs="Times New Roman"/>
          <w:sz w:val="24"/>
          <w:szCs w:val="24"/>
        </w:rPr>
      </w:pPr>
      <w:r w:rsidRPr="004E5328">
        <w:rPr>
          <w:rFonts w:ascii="Times New Roman" w:hAnsi="Times New Roman" w:cs="Times New Roman"/>
          <w:sz w:val="24"/>
          <w:szCs w:val="24"/>
        </w:rPr>
        <w:t>jest zgodna z zasadami horyzontalnymi określonymi w art. 9 rozporządzenia 2021/1060</w:t>
      </w:r>
      <w:r w:rsidR="004E6723">
        <w:rPr>
          <w:rFonts w:ascii="Times New Roman" w:hAnsi="Times New Roman" w:cs="Times New Roman"/>
          <w:sz w:val="24"/>
          <w:szCs w:val="24"/>
        </w:rPr>
        <w:t>.</w:t>
      </w:r>
    </w:p>
    <w:p w14:paraId="4E10FDFE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4BA55D9C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DCEDD0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499291C4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87FE8B2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E677F3B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1FD83B23" w14:textId="77777777" w:rsid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Beneficjenta</w:t>
      </w:r>
    </w:p>
    <w:p w14:paraId="01812ADC" w14:textId="3EA3BBA1" w:rsidR="004E6723" w:rsidRP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 </w:t>
      </w:r>
      <w:r w:rsidRPr="004E67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2C1723" w14:textId="77777777" w:rsidR="004E6723" w:rsidRP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sectPr w:rsidR="004E6723" w:rsidRPr="004E6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19"/>
    <w:rsid w:val="00032F6B"/>
    <w:rsid w:val="000A25B7"/>
    <w:rsid w:val="004E5328"/>
    <w:rsid w:val="004E6723"/>
    <w:rsid w:val="006C3212"/>
    <w:rsid w:val="00732307"/>
    <w:rsid w:val="00B1487C"/>
    <w:rsid w:val="00BE1127"/>
    <w:rsid w:val="00E6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9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8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Walentynowicz</dc:creator>
  <cp:lastModifiedBy>MLGR</cp:lastModifiedBy>
  <cp:revision>2</cp:revision>
  <dcterms:created xsi:type="dcterms:W3CDTF">2026-01-12T09:33:00Z</dcterms:created>
  <dcterms:modified xsi:type="dcterms:W3CDTF">2026-01-12T09:33:00Z</dcterms:modified>
</cp:coreProperties>
</file>